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DD6A98" w14:textId="0ACACF6A" w:rsidR="00171DF7" w:rsidRDefault="0034462E" w:rsidP="0034462E">
      <w:pPr>
        <w:pStyle w:val="Heading1"/>
        <w:rPr>
          <w:lang w:val="en-US"/>
        </w:rPr>
      </w:pPr>
      <w:r>
        <w:rPr>
          <w:lang w:val="en-US"/>
        </w:rPr>
        <w:t xml:space="preserve">The </w:t>
      </w:r>
      <w:proofErr w:type="spellStart"/>
      <w:r>
        <w:rPr>
          <w:lang w:val="en-US"/>
        </w:rPr>
        <w:t>Pace_Mate_Guarding_Schema</w:t>
      </w:r>
      <w:proofErr w:type="spellEnd"/>
    </w:p>
    <w:p w14:paraId="6757F0FB" w14:textId="35308C87" w:rsidR="0034462E" w:rsidRDefault="0034462E" w:rsidP="0034462E">
      <w:r>
        <w:rPr>
          <w:lang w:val="en-US"/>
        </w:rPr>
        <w:t xml:space="preserve">This schema contains data related to </w:t>
      </w:r>
      <w:r w:rsidRPr="0034462E">
        <w:t xml:space="preserve">Alberts, Altmann, and Wilson, Anim. </w:t>
      </w:r>
      <w:proofErr w:type="spellStart"/>
      <w:r w:rsidRPr="0034462E">
        <w:t>Behav</w:t>
      </w:r>
      <w:proofErr w:type="spellEnd"/>
      <w:r w:rsidRPr="0034462E">
        <w:t>., 1996, 51, 1269-1277</w:t>
      </w:r>
      <w:r>
        <w:t xml:space="preserve">.    You may want to look at that paper to help you </w:t>
      </w:r>
      <w:r w:rsidR="007F2BF4">
        <w:t xml:space="preserve">better </w:t>
      </w:r>
      <w:r>
        <w:t>understand what is in this schema.</w:t>
      </w:r>
    </w:p>
    <w:p w14:paraId="1A6CC2F4" w14:textId="77777777" w:rsidR="0034462E" w:rsidRDefault="0034462E" w:rsidP="0034462E"/>
    <w:p w14:paraId="15E98859" w14:textId="1CF4D55C" w:rsidR="0034462E" w:rsidRDefault="0034462E" w:rsidP="0034462E">
      <w:r>
        <w:t xml:space="preserve">That paper mentions focal samples collected on females.  The samples that measured the female’s “pace” are in this schema, but the samples that recorded her </w:t>
      </w:r>
      <w:proofErr w:type="spellStart"/>
      <w:r>
        <w:t>behaviors</w:t>
      </w:r>
      <w:proofErr w:type="spellEnd"/>
      <w:r>
        <w:t xml:space="preserve"> are recorded in the regular tables in </w:t>
      </w:r>
      <w:proofErr w:type="spellStart"/>
      <w:r>
        <w:t>Babase</w:t>
      </w:r>
      <w:proofErr w:type="spellEnd"/>
      <w:r>
        <w:t xml:space="preserve">.  For every pace sample on a female in this schema, there is also an “OF” sample on her in </w:t>
      </w:r>
      <w:proofErr w:type="spellStart"/>
      <w:r>
        <w:t>Babase</w:t>
      </w:r>
      <w:proofErr w:type="spellEnd"/>
      <w:r>
        <w:t xml:space="preserve"> with the same date and time.</w:t>
      </w:r>
    </w:p>
    <w:p w14:paraId="4F08204E" w14:textId="77777777" w:rsidR="0034462E" w:rsidRDefault="0034462E" w:rsidP="0034462E"/>
    <w:p w14:paraId="077D2F5D" w14:textId="58A7DC84" w:rsidR="0034462E" w:rsidRDefault="0034462E" w:rsidP="0034462E">
      <w:r>
        <w:t xml:space="preserve">The tables in this schema are explained below.  They are not shown alphabetically.  Instead, they are </w:t>
      </w:r>
      <w:r w:rsidR="003B3005">
        <w:t>shown in an order that seems most helpful for understanding how they are related to each other.</w:t>
      </w:r>
    </w:p>
    <w:p w14:paraId="293D52A6" w14:textId="77777777" w:rsidR="0034462E" w:rsidRDefault="0034462E" w:rsidP="0034462E"/>
    <w:p w14:paraId="12C69971" w14:textId="77777777" w:rsidR="0034462E" w:rsidRDefault="0034462E" w:rsidP="0034462E">
      <w:pPr>
        <w:pStyle w:val="Heading2"/>
        <w:rPr>
          <w:lang w:val="en-US"/>
        </w:rPr>
      </w:pPr>
      <w:r>
        <w:rPr>
          <w:lang w:val="en-US"/>
        </w:rPr>
        <w:t>REP9294</w:t>
      </w:r>
    </w:p>
    <w:p w14:paraId="67F94AC8" w14:textId="77777777" w:rsidR="0034462E" w:rsidRDefault="0034462E" w:rsidP="0034462E">
      <w:pPr>
        <w:rPr>
          <w:lang w:val="en-US"/>
        </w:rPr>
      </w:pPr>
      <w:r>
        <w:rPr>
          <w:lang w:val="en-US"/>
        </w:rPr>
        <w:t>This table sat alone in this schema for years.  It appears to be the actual data used in the paper, but we have no documentation for it.</w:t>
      </w:r>
    </w:p>
    <w:p w14:paraId="359AE817" w14:textId="77777777" w:rsidR="0034462E" w:rsidRDefault="0034462E" w:rsidP="0034462E"/>
    <w:p w14:paraId="721038C8" w14:textId="30D3A195" w:rsidR="0034462E" w:rsidRDefault="0034462E" w:rsidP="0034462E">
      <w:pPr>
        <w:pStyle w:val="Heading2"/>
        <w:rPr>
          <w:lang w:val="en-US"/>
        </w:rPr>
      </w:pPr>
      <w:r>
        <w:rPr>
          <w:lang w:val="en-US"/>
        </w:rPr>
        <w:t>FOCAL_</w:t>
      </w:r>
      <w:r w:rsidR="003B3005">
        <w:rPr>
          <w:lang w:val="en-US"/>
        </w:rPr>
        <w:t>SAMPLE_TYPES</w:t>
      </w:r>
    </w:p>
    <w:p w14:paraId="735F33A2" w14:textId="5BD8B9F6" w:rsidR="0034462E" w:rsidRDefault="003B3005" w:rsidP="0034462E">
      <w:pPr>
        <w:rPr>
          <w:lang w:val="en-US"/>
        </w:rPr>
      </w:pPr>
      <w:r>
        <w:rPr>
          <w:lang w:val="en-US"/>
        </w:rPr>
        <w:t>A support table that lists the different possible sample types that can appear in the FOCAL_SAMPLES table.</w:t>
      </w:r>
    </w:p>
    <w:p w14:paraId="264CCC1C" w14:textId="13B2490D" w:rsidR="0034462E" w:rsidRDefault="003B3005" w:rsidP="0034462E">
      <w:pPr>
        <w:pStyle w:val="Heading3"/>
        <w:rPr>
          <w:lang w:val="en-US"/>
        </w:rPr>
      </w:pPr>
      <w:proofErr w:type="spellStart"/>
      <w:r>
        <w:rPr>
          <w:lang w:val="en-US"/>
        </w:rPr>
        <w:t>SType</w:t>
      </w:r>
      <w:proofErr w:type="spellEnd"/>
    </w:p>
    <w:p w14:paraId="6B90CA94" w14:textId="1CD28C74" w:rsidR="0034462E" w:rsidRDefault="003B3005" w:rsidP="0034462E">
      <w:pPr>
        <w:rPr>
          <w:lang w:val="en-US"/>
        </w:rPr>
      </w:pPr>
      <w:r>
        <w:rPr>
          <w:lang w:val="en-US"/>
        </w:rPr>
        <w:t>The code indicating this row’s sample type.</w:t>
      </w:r>
    </w:p>
    <w:p w14:paraId="2CB8767E" w14:textId="6E4089CA" w:rsidR="0034462E" w:rsidRDefault="003B3005" w:rsidP="0034462E">
      <w:pPr>
        <w:pStyle w:val="Heading3"/>
        <w:rPr>
          <w:lang w:val="en-US"/>
        </w:rPr>
      </w:pPr>
      <w:proofErr w:type="spellStart"/>
      <w:r>
        <w:rPr>
          <w:lang w:val="en-US"/>
        </w:rPr>
        <w:t>Descr</w:t>
      </w:r>
      <w:proofErr w:type="spellEnd"/>
    </w:p>
    <w:p w14:paraId="3BA69AD0" w14:textId="393D6A45" w:rsidR="0034462E" w:rsidRPr="0034462E" w:rsidRDefault="003B3005" w:rsidP="0034462E">
      <w:pPr>
        <w:rPr>
          <w:lang w:val="en-US"/>
        </w:rPr>
      </w:pPr>
      <w:r>
        <w:rPr>
          <w:lang w:val="en-US"/>
        </w:rPr>
        <w:t>A textual description of the sample type.  You’ll want to read the paper for a better understanding of what each of these are.</w:t>
      </w:r>
    </w:p>
    <w:p w14:paraId="018DEBA4" w14:textId="77777777" w:rsidR="0034462E" w:rsidRPr="0034462E" w:rsidRDefault="0034462E" w:rsidP="0034462E">
      <w:pPr>
        <w:rPr>
          <w:lang w:val="en-US"/>
        </w:rPr>
      </w:pPr>
    </w:p>
    <w:p w14:paraId="3C95B065" w14:textId="2921D886" w:rsidR="0034462E" w:rsidRDefault="0034462E" w:rsidP="0034462E">
      <w:pPr>
        <w:pStyle w:val="Heading2"/>
        <w:rPr>
          <w:lang w:val="en-US"/>
        </w:rPr>
      </w:pPr>
      <w:r>
        <w:rPr>
          <w:lang w:val="en-US"/>
        </w:rPr>
        <w:t>FOCAL_</w:t>
      </w:r>
      <w:r w:rsidR="003B3005">
        <w:rPr>
          <w:lang w:val="en-US"/>
        </w:rPr>
        <w:t>SAMPLES</w:t>
      </w:r>
    </w:p>
    <w:p w14:paraId="559CE6E9" w14:textId="6E6A2844" w:rsidR="0034462E" w:rsidRDefault="003B3005" w:rsidP="0034462E">
      <w:pPr>
        <w:rPr>
          <w:lang w:val="en-US"/>
        </w:rPr>
      </w:pPr>
      <w:r>
        <w:rPr>
          <w:lang w:val="en-US"/>
        </w:rPr>
        <w:t xml:space="preserve">One row for each focal sample.  It is </w:t>
      </w:r>
      <w:r w:rsidR="009D2174">
        <w:rPr>
          <w:lang w:val="en-US"/>
        </w:rPr>
        <w:t xml:space="preserve">analogous </w:t>
      </w:r>
      <w:r>
        <w:rPr>
          <w:lang w:val="en-US"/>
        </w:rPr>
        <w:t xml:space="preserve">to the SAMPLES table in </w:t>
      </w:r>
      <w:proofErr w:type="spellStart"/>
      <w:r>
        <w:rPr>
          <w:lang w:val="en-US"/>
        </w:rPr>
        <w:t>Babase</w:t>
      </w:r>
      <w:proofErr w:type="spellEnd"/>
      <w:r>
        <w:rPr>
          <w:lang w:val="en-US"/>
        </w:rPr>
        <w:t>.</w:t>
      </w:r>
    </w:p>
    <w:p w14:paraId="3EAABDAB" w14:textId="5FE49C92" w:rsidR="003B3005" w:rsidRDefault="003B3005" w:rsidP="003B3005">
      <w:pPr>
        <w:pStyle w:val="Heading3"/>
        <w:rPr>
          <w:lang w:val="en-US"/>
        </w:rPr>
      </w:pPr>
      <w:proofErr w:type="spellStart"/>
      <w:r>
        <w:rPr>
          <w:lang w:val="en-US"/>
        </w:rPr>
        <w:t>FSId</w:t>
      </w:r>
      <w:proofErr w:type="spellEnd"/>
    </w:p>
    <w:p w14:paraId="373B2A14" w14:textId="07C8CA14" w:rsidR="003B3005" w:rsidRDefault="003B3005" w:rsidP="003B3005">
      <w:pPr>
        <w:rPr>
          <w:lang w:val="en-US"/>
        </w:rPr>
      </w:pPr>
      <w:r>
        <w:rPr>
          <w:lang w:val="en-US"/>
        </w:rPr>
        <w:t>The unique identifier for this</w:t>
      </w:r>
      <w:r w:rsidR="00701722">
        <w:rPr>
          <w:lang w:val="en-US"/>
        </w:rPr>
        <w:t xml:space="preserve"> focal sample, used elsewhere in this schema.</w:t>
      </w:r>
    </w:p>
    <w:p w14:paraId="73CA1CC0" w14:textId="7080A679" w:rsidR="003B3005" w:rsidRDefault="003B3005" w:rsidP="003B3005">
      <w:pPr>
        <w:pStyle w:val="Heading3"/>
        <w:rPr>
          <w:lang w:val="en-US"/>
        </w:rPr>
      </w:pPr>
      <w:proofErr w:type="spellStart"/>
      <w:r>
        <w:rPr>
          <w:lang w:val="en-US"/>
        </w:rPr>
        <w:t>SId</w:t>
      </w:r>
      <w:proofErr w:type="spellEnd"/>
    </w:p>
    <w:p w14:paraId="2BBDE9A3" w14:textId="5CF27E42" w:rsidR="003B3005" w:rsidRPr="0034462E" w:rsidRDefault="00701722" w:rsidP="003B3005">
      <w:pPr>
        <w:rPr>
          <w:lang w:val="en-US"/>
        </w:rPr>
      </w:pPr>
      <w:proofErr w:type="gramStart"/>
      <w:r>
        <w:rPr>
          <w:lang w:val="en-US"/>
        </w:rPr>
        <w:t>All of</w:t>
      </w:r>
      <w:proofErr w:type="gramEnd"/>
      <w:r>
        <w:rPr>
          <w:lang w:val="en-US"/>
        </w:rPr>
        <w:t xml:space="preserve"> these focal samples have also been added to the SAMPLES table in </w:t>
      </w:r>
      <w:proofErr w:type="spellStart"/>
      <w:r>
        <w:rPr>
          <w:lang w:val="en-US"/>
        </w:rPr>
        <w:t>Babase</w:t>
      </w:r>
      <w:proofErr w:type="spellEnd"/>
      <w:r>
        <w:rPr>
          <w:lang w:val="en-US"/>
        </w:rPr>
        <w:t xml:space="preserve">, so they can be included in calculations of observer effort.  This column contains the </w:t>
      </w:r>
      <w:proofErr w:type="spellStart"/>
      <w:r>
        <w:rPr>
          <w:lang w:val="en-US"/>
        </w:rPr>
        <w:t>SId</w:t>
      </w:r>
      <w:proofErr w:type="spellEnd"/>
      <w:r>
        <w:rPr>
          <w:lang w:val="en-US"/>
        </w:rPr>
        <w:t xml:space="preserve"> for the sample’s row in SAMPLES.</w:t>
      </w:r>
    </w:p>
    <w:p w14:paraId="2FB8DDAB" w14:textId="0DBB13D8" w:rsidR="003B3005" w:rsidRDefault="003B3005" w:rsidP="003B3005">
      <w:pPr>
        <w:pStyle w:val="Heading3"/>
        <w:rPr>
          <w:lang w:val="en-US"/>
        </w:rPr>
      </w:pPr>
      <w:r>
        <w:rPr>
          <w:lang w:val="en-US"/>
        </w:rPr>
        <w:t>Date</w:t>
      </w:r>
    </w:p>
    <w:p w14:paraId="621CBF96" w14:textId="4D835F7D" w:rsidR="003B3005" w:rsidRDefault="00701722" w:rsidP="003B3005">
      <w:pPr>
        <w:rPr>
          <w:lang w:val="en-US"/>
        </w:rPr>
      </w:pPr>
      <w:r>
        <w:rPr>
          <w:lang w:val="en-US"/>
        </w:rPr>
        <w:t>The date the sample was recorded.</w:t>
      </w:r>
    </w:p>
    <w:p w14:paraId="03EECEDD" w14:textId="2A359360" w:rsidR="003B3005" w:rsidRDefault="003B3005" w:rsidP="003B3005">
      <w:pPr>
        <w:pStyle w:val="Heading3"/>
        <w:rPr>
          <w:lang w:val="en-US"/>
        </w:rPr>
      </w:pPr>
      <w:proofErr w:type="spellStart"/>
      <w:r>
        <w:rPr>
          <w:lang w:val="en-US"/>
        </w:rPr>
        <w:lastRenderedPageBreak/>
        <w:t>Stime</w:t>
      </w:r>
      <w:proofErr w:type="spellEnd"/>
    </w:p>
    <w:p w14:paraId="7B82A0F0" w14:textId="41756A82" w:rsidR="003B3005" w:rsidRPr="0034462E" w:rsidRDefault="00701722" w:rsidP="003B3005">
      <w:pPr>
        <w:rPr>
          <w:lang w:val="en-US"/>
        </w:rPr>
      </w:pPr>
      <w:r>
        <w:rPr>
          <w:lang w:val="en-US"/>
        </w:rPr>
        <w:t>The time the sample was recorded.</w:t>
      </w:r>
    </w:p>
    <w:p w14:paraId="5D652147" w14:textId="1F80B69F" w:rsidR="003B3005" w:rsidRDefault="003B3005" w:rsidP="003B3005">
      <w:pPr>
        <w:pStyle w:val="Heading3"/>
        <w:rPr>
          <w:lang w:val="en-US"/>
        </w:rPr>
      </w:pPr>
      <w:r>
        <w:rPr>
          <w:lang w:val="en-US"/>
        </w:rPr>
        <w:t>Observer</w:t>
      </w:r>
    </w:p>
    <w:p w14:paraId="0BBA9802" w14:textId="5A17EE0B" w:rsidR="003B3005" w:rsidRDefault="00701722" w:rsidP="003B3005">
      <w:pPr>
        <w:rPr>
          <w:lang w:val="en-US"/>
        </w:rPr>
      </w:pPr>
      <w:r>
        <w:rPr>
          <w:lang w:val="en-US"/>
        </w:rPr>
        <w:t xml:space="preserve">The </w:t>
      </w:r>
      <w:r w:rsidR="007F2BF4">
        <w:rPr>
          <w:lang w:val="en-US"/>
        </w:rPr>
        <w:t xml:space="preserve">person who performed this focal sample.  See the OBSERVERS table in </w:t>
      </w:r>
      <w:proofErr w:type="spellStart"/>
      <w:r w:rsidR="007F2BF4">
        <w:rPr>
          <w:lang w:val="en-US"/>
        </w:rPr>
        <w:t>Babase</w:t>
      </w:r>
      <w:proofErr w:type="spellEnd"/>
      <w:r w:rsidR="007F2BF4">
        <w:rPr>
          <w:lang w:val="en-US"/>
        </w:rPr>
        <w:t xml:space="preserve"> for a list of possible initials and their full names.</w:t>
      </w:r>
    </w:p>
    <w:p w14:paraId="106637D5" w14:textId="552D9344" w:rsidR="003B3005" w:rsidRDefault="003B3005" w:rsidP="003B3005">
      <w:pPr>
        <w:pStyle w:val="Heading3"/>
        <w:rPr>
          <w:lang w:val="en-US"/>
        </w:rPr>
      </w:pPr>
      <w:r>
        <w:rPr>
          <w:lang w:val="en-US"/>
        </w:rPr>
        <w:t>Grp</w:t>
      </w:r>
    </w:p>
    <w:p w14:paraId="3C789536" w14:textId="3BC36C03" w:rsidR="003B3005" w:rsidRPr="0034462E" w:rsidRDefault="00701722" w:rsidP="003B3005">
      <w:pPr>
        <w:rPr>
          <w:lang w:val="en-US"/>
        </w:rPr>
      </w:pPr>
      <w:r>
        <w:rPr>
          <w:lang w:val="en-US"/>
        </w:rPr>
        <w:t xml:space="preserve">The </w:t>
      </w:r>
      <w:proofErr w:type="spellStart"/>
      <w:r>
        <w:rPr>
          <w:lang w:val="en-US"/>
        </w:rPr>
        <w:t>GROUPS.GId</w:t>
      </w:r>
      <w:proofErr w:type="spellEnd"/>
      <w:r>
        <w:rPr>
          <w:lang w:val="en-US"/>
        </w:rPr>
        <w:t xml:space="preserve"> of the </w:t>
      </w:r>
      <w:r w:rsidR="007F2BF4">
        <w:rPr>
          <w:lang w:val="en-US"/>
        </w:rPr>
        <w:t xml:space="preserve">focal individual’s </w:t>
      </w:r>
      <w:r>
        <w:rPr>
          <w:lang w:val="en-US"/>
        </w:rPr>
        <w:t xml:space="preserve">group, according to the observer.  The </w:t>
      </w:r>
      <w:r w:rsidR="007F2BF4">
        <w:rPr>
          <w:lang w:val="en-US"/>
        </w:rPr>
        <w:t xml:space="preserve">individual’s </w:t>
      </w:r>
      <w:r>
        <w:rPr>
          <w:lang w:val="en-US"/>
        </w:rPr>
        <w:t>group according to MEMBERS might be different, especially if this column’s value is “1” (Alto’s).</w:t>
      </w:r>
    </w:p>
    <w:p w14:paraId="7901003F" w14:textId="625ACC4C" w:rsidR="003B3005" w:rsidRDefault="003B3005" w:rsidP="003B3005">
      <w:pPr>
        <w:pStyle w:val="Heading3"/>
        <w:rPr>
          <w:lang w:val="en-US"/>
        </w:rPr>
      </w:pPr>
      <w:proofErr w:type="spellStart"/>
      <w:r>
        <w:rPr>
          <w:lang w:val="en-US"/>
        </w:rPr>
        <w:t>Sname</w:t>
      </w:r>
      <w:proofErr w:type="spellEnd"/>
    </w:p>
    <w:p w14:paraId="3673639A" w14:textId="63C2CD0F" w:rsidR="003B3005" w:rsidRDefault="00701722" w:rsidP="003B3005">
      <w:pPr>
        <w:rPr>
          <w:lang w:val="en-US"/>
        </w:rPr>
      </w:pPr>
      <w:r>
        <w:rPr>
          <w:lang w:val="en-US"/>
        </w:rPr>
        <w:t>The focal individual.</w:t>
      </w:r>
    </w:p>
    <w:p w14:paraId="03C0E863" w14:textId="7E064BDC" w:rsidR="003B3005" w:rsidRDefault="003B3005" w:rsidP="003B3005">
      <w:pPr>
        <w:pStyle w:val="Heading3"/>
        <w:rPr>
          <w:lang w:val="en-US"/>
        </w:rPr>
      </w:pPr>
      <w:proofErr w:type="spellStart"/>
      <w:r>
        <w:rPr>
          <w:lang w:val="en-US"/>
        </w:rPr>
        <w:t>Sample_Type</w:t>
      </w:r>
      <w:proofErr w:type="spellEnd"/>
    </w:p>
    <w:p w14:paraId="1A9FBE7D" w14:textId="7571FCBE" w:rsidR="003B3005" w:rsidRPr="0034462E" w:rsidRDefault="00701722" w:rsidP="003B3005">
      <w:pPr>
        <w:rPr>
          <w:lang w:val="en-US"/>
        </w:rPr>
      </w:pPr>
      <w:r>
        <w:rPr>
          <w:lang w:val="en-US"/>
        </w:rPr>
        <w:t>The sampling protocol used.  Possible values are listed in the FOCAL_SAMPLE_TYPES table in this schema.</w:t>
      </w:r>
    </w:p>
    <w:p w14:paraId="7D5B6E70" w14:textId="2ECD5C17" w:rsidR="003B3005" w:rsidRDefault="003B3005" w:rsidP="003B3005">
      <w:pPr>
        <w:pStyle w:val="Heading3"/>
        <w:rPr>
          <w:lang w:val="en-US"/>
        </w:rPr>
      </w:pPr>
      <w:r>
        <w:rPr>
          <w:lang w:val="en-US"/>
        </w:rPr>
        <w:t>Mins</w:t>
      </w:r>
    </w:p>
    <w:p w14:paraId="37A8C542" w14:textId="18B0C9B3" w:rsidR="003B3005" w:rsidRDefault="00701722" w:rsidP="003B3005">
      <w:pPr>
        <w:rPr>
          <w:lang w:val="en-US"/>
        </w:rPr>
      </w:pPr>
      <w:r>
        <w:rPr>
          <w:lang w:val="en-US"/>
        </w:rPr>
        <w:t>The number of points, or “minutes” that were collected in this focal sample.  If this number is higher than the number of rows that this sample has in FOCAL_POINTS, then the difference between them indicates the number of points that were recorded as “out of sight”.</w:t>
      </w:r>
    </w:p>
    <w:p w14:paraId="0452A2D6" w14:textId="77777777" w:rsidR="0034462E" w:rsidRPr="0034462E" w:rsidRDefault="0034462E" w:rsidP="0034462E">
      <w:pPr>
        <w:rPr>
          <w:lang w:val="en-US"/>
        </w:rPr>
      </w:pPr>
    </w:p>
    <w:p w14:paraId="6830C16A" w14:textId="3F098893" w:rsidR="0034462E" w:rsidRDefault="0034462E" w:rsidP="0034462E">
      <w:pPr>
        <w:pStyle w:val="Heading2"/>
        <w:rPr>
          <w:lang w:val="en-US"/>
        </w:rPr>
      </w:pPr>
      <w:r>
        <w:rPr>
          <w:lang w:val="en-US"/>
        </w:rPr>
        <w:t>FOCAL_</w:t>
      </w:r>
      <w:r w:rsidR="00701722">
        <w:rPr>
          <w:lang w:val="en-US"/>
        </w:rPr>
        <w:t>POINTS</w:t>
      </w:r>
    </w:p>
    <w:p w14:paraId="3178F140" w14:textId="1207DE86" w:rsidR="0034462E" w:rsidRDefault="009D2174" w:rsidP="0034462E">
      <w:pPr>
        <w:rPr>
          <w:lang w:val="en-US"/>
        </w:rPr>
      </w:pPr>
      <w:r>
        <w:rPr>
          <w:lang w:val="en-US"/>
        </w:rPr>
        <w:t>Every minute in a focal sample, the observer records something about the individual.  This table contains one row for each of those so-called “points”</w:t>
      </w:r>
      <w:r w:rsidR="00F63D7C">
        <w:rPr>
          <w:lang w:val="en-US"/>
        </w:rPr>
        <w:t>, except the points where the individual was out of the observer’s sight</w:t>
      </w:r>
      <w:r>
        <w:rPr>
          <w:lang w:val="en-US"/>
        </w:rPr>
        <w:t xml:space="preserve">.  This table is analogous to the POINT_DATA table in </w:t>
      </w:r>
      <w:proofErr w:type="spellStart"/>
      <w:r>
        <w:rPr>
          <w:lang w:val="en-US"/>
        </w:rPr>
        <w:t>Babase</w:t>
      </w:r>
      <w:proofErr w:type="spellEnd"/>
      <w:r>
        <w:rPr>
          <w:lang w:val="en-US"/>
        </w:rPr>
        <w:t>.</w:t>
      </w:r>
    </w:p>
    <w:p w14:paraId="15D427BA" w14:textId="77777777" w:rsidR="009D2174" w:rsidRDefault="009D2174" w:rsidP="0034462E">
      <w:pPr>
        <w:rPr>
          <w:lang w:val="en-US"/>
        </w:rPr>
      </w:pPr>
    </w:p>
    <w:p w14:paraId="5D715338" w14:textId="60AFA71E" w:rsidR="009D2174" w:rsidRDefault="009D2174" w:rsidP="0034462E">
      <w:pPr>
        <w:rPr>
          <w:lang w:val="en-US"/>
        </w:rPr>
      </w:pPr>
      <w:r>
        <w:rPr>
          <w:lang w:val="en-US"/>
        </w:rPr>
        <w:t>If you want to know the “minutes in sight” for a focal sample, count the number of rows that the sample has in this table.</w:t>
      </w:r>
    </w:p>
    <w:p w14:paraId="1C74BC29" w14:textId="1633C4D0" w:rsidR="009D2174" w:rsidRDefault="009D2174" w:rsidP="009D2174">
      <w:pPr>
        <w:pStyle w:val="Heading3"/>
        <w:rPr>
          <w:lang w:val="en-US"/>
        </w:rPr>
      </w:pPr>
      <w:proofErr w:type="spellStart"/>
      <w:r>
        <w:rPr>
          <w:lang w:val="en-US"/>
        </w:rPr>
        <w:t>FPId</w:t>
      </w:r>
      <w:proofErr w:type="spellEnd"/>
    </w:p>
    <w:p w14:paraId="45632D23" w14:textId="3327345E" w:rsidR="009D2174" w:rsidRDefault="009D2174" w:rsidP="009D2174">
      <w:pPr>
        <w:rPr>
          <w:lang w:val="en-US"/>
        </w:rPr>
      </w:pPr>
      <w:r>
        <w:rPr>
          <w:lang w:val="en-US"/>
        </w:rPr>
        <w:t>The unique identifier for this point.</w:t>
      </w:r>
    </w:p>
    <w:p w14:paraId="08C7730E" w14:textId="71FEE75B" w:rsidR="009D2174" w:rsidRDefault="009D2174" w:rsidP="009D2174">
      <w:pPr>
        <w:pStyle w:val="Heading3"/>
        <w:rPr>
          <w:lang w:val="en-US"/>
        </w:rPr>
      </w:pPr>
      <w:proofErr w:type="spellStart"/>
      <w:r>
        <w:rPr>
          <w:lang w:val="en-US"/>
        </w:rPr>
        <w:t>FSId</w:t>
      </w:r>
      <w:proofErr w:type="spellEnd"/>
    </w:p>
    <w:p w14:paraId="692446E0" w14:textId="77777777" w:rsidR="009D2174" w:rsidRDefault="009D2174" w:rsidP="009D2174">
      <w:pPr>
        <w:pStyle w:val="Heading3"/>
        <w:rPr>
          <w:rFonts w:eastAsiaTheme="minorHAnsi" w:cstheme="minorBidi"/>
          <w:color w:val="auto"/>
          <w:sz w:val="24"/>
          <w:szCs w:val="24"/>
          <w:lang w:val="en-US"/>
        </w:rPr>
      </w:pPr>
      <w:r w:rsidRPr="009D2174">
        <w:rPr>
          <w:rFonts w:eastAsiaTheme="minorHAnsi" w:cstheme="minorBidi"/>
          <w:color w:val="auto"/>
          <w:sz w:val="24"/>
          <w:szCs w:val="24"/>
          <w:lang w:val="en-US"/>
        </w:rPr>
        <w:t xml:space="preserve">The identifier for the related focal sample: the </w:t>
      </w:r>
      <w:proofErr w:type="spellStart"/>
      <w:r w:rsidRPr="009D2174">
        <w:rPr>
          <w:rFonts w:eastAsiaTheme="minorHAnsi" w:cstheme="minorBidi"/>
          <w:color w:val="auto"/>
          <w:sz w:val="24"/>
          <w:szCs w:val="24"/>
          <w:lang w:val="en-US"/>
        </w:rPr>
        <w:t>FSId</w:t>
      </w:r>
      <w:proofErr w:type="spellEnd"/>
      <w:r w:rsidRPr="009D2174">
        <w:rPr>
          <w:rFonts w:eastAsiaTheme="minorHAnsi" w:cstheme="minorBidi"/>
          <w:color w:val="auto"/>
          <w:sz w:val="24"/>
          <w:szCs w:val="24"/>
          <w:lang w:val="en-US"/>
        </w:rPr>
        <w:t xml:space="preserve"> from FOCAL_SAMPLES. </w:t>
      </w:r>
    </w:p>
    <w:p w14:paraId="15B4D12F" w14:textId="6351AF2B" w:rsidR="009D2174" w:rsidRDefault="009D2174" w:rsidP="009D2174">
      <w:pPr>
        <w:pStyle w:val="Heading3"/>
        <w:rPr>
          <w:lang w:val="en-US"/>
        </w:rPr>
      </w:pPr>
      <w:r>
        <w:rPr>
          <w:lang w:val="en-US"/>
        </w:rPr>
        <w:t>Min</w:t>
      </w:r>
    </w:p>
    <w:p w14:paraId="54C9A76E" w14:textId="5A0B2BBC" w:rsidR="009D2174" w:rsidRDefault="009D2174" w:rsidP="009D2174">
      <w:pPr>
        <w:rPr>
          <w:lang w:val="en-US"/>
        </w:rPr>
      </w:pPr>
      <w:r>
        <w:rPr>
          <w:lang w:val="en-US"/>
        </w:rPr>
        <w:t>A number indicating which minute of the sample is represented by this point.  The first point is 1, the second 2, etc.  If a sample is missing a number in this order, this indicates that the individual was recorded as “out of sight” at that time.</w:t>
      </w:r>
    </w:p>
    <w:p w14:paraId="5728F902" w14:textId="586A022F" w:rsidR="009D2174" w:rsidRDefault="009D2174" w:rsidP="009D2174">
      <w:pPr>
        <w:pStyle w:val="Heading3"/>
        <w:rPr>
          <w:lang w:val="en-US"/>
        </w:rPr>
      </w:pPr>
      <w:r>
        <w:rPr>
          <w:lang w:val="en-US"/>
        </w:rPr>
        <w:lastRenderedPageBreak/>
        <w:t>Activity</w:t>
      </w:r>
    </w:p>
    <w:p w14:paraId="59E59798" w14:textId="3379B237" w:rsidR="009D2174" w:rsidRPr="0034462E" w:rsidRDefault="009D2174" w:rsidP="009D2174">
      <w:pPr>
        <w:rPr>
          <w:lang w:val="en-US"/>
        </w:rPr>
      </w:pPr>
      <w:r>
        <w:rPr>
          <w:lang w:val="en-US"/>
        </w:rPr>
        <w:t xml:space="preserve">What the focal individual was doing at the time.  See the ACTIVITIES table in </w:t>
      </w:r>
      <w:proofErr w:type="spellStart"/>
      <w:r>
        <w:rPr>
          <w:lang w:val="en-US"/>
        </w:rPr>
        <w:t>Babase</w:t>
      </w:r>
      <w:proofErr w:type="spellEnd"/>
      <w:r>
        <w:rPr>
          <w:lang w:val="en-US"/>
        </w:rPr>
        <w:t xml:space="preserve"> for a list of possible values and their meanings.</w:t>
      </w:r>
    </w:p>
    <w:p w14:paraId="57F58233" w14:textId="40E1D551" w:rsidR="009D2174" w:rsidRDefault="009D2174" w:rsidP="009D2174">
      <w:pPr>
        <w:pStyle w:val="Heading3"/>
        <w:rPr>
          <w:lang w:val="en-US"/>
        </w:rPr>
      </w:pPr>
      <w:r>
        <w:rPr>
          <w:lang w:val="en-US"/>
        </w:rPr>
        <w:t>Posture</w:t>
      </w:r>
    </w:p>
    <w:p w14:paraId="0090D285" w14:textId="710EEF1F" w:rsidR="009D2174" w:rsidRDefault="009D2174" w:rsidP="009D2174">
      <w:pPr>
        <w:rPr>
          <w:lang w:val="en-US"/>
        </w:rPr>
      </w:pPr>
      <w:r>
        <w:rPr>
          <w:lang w:val="en-US"/>
        </w:rPr>
        <w:t xml:space="preserve">The focal individual’s posture at the time.  See the POSTURES table in </w:t>
      </w:r>
      <w:proofErr w:type="spellStart"/>
      <w:r>
        <w:rPr>
          <w:lang w:val="en-US"/>
        </w:rPr>
        <w:t>Babase</w:t>
      </w:r>
      <w:proofErr w:type="spellEnd"/>
      <w:r>
        <w:rPr>
          <w:lang w:val="en-US"/>
        </w:rPr>
        <w:t xml:space="preserve"> for a list of possible values and their meanings.</w:t>
      </w:r>
    </w:p>
    <w:p w14:paraId="4EE8F2AF" w14:textId="3883FA87" w:rsidR="009D2174" w:rsidRDefault="0028160B" w:rsidP="009D2174">
      <w:pPr>
        <w:pStyle w:val="Heading3"/>
        <w:rPr>
          <w:lang w:val="en-US"/>
        </w:rPr>
      </w:pPr>
      <w:proofErr w:type="spellStart"/>
      <w:r>
        <w:rPr>
          <w:lang w:val="en-US"/>
        </w:rPr>
        <w:t>Foodcode</w:t>
      </w:r>
      <w:proofErr w:type="spellEnd"/>
    </w:p>
    <w:p w14:paraId="59B31085" w14:textId="0664E320" w:rsidR="009D2174" w:rsidRPr="0034462E" w:rsidRDefault="0028160B" w:rsidP="009D2174">
      <w:pPr>
        <w:rPr>
          <w:lang w:val="en-US"/>
        </w:rPr>
      </w:pPr>
      <w:r>
        <w:rPr>
          <w:lang w:val="en-US"/>
        </w:rPr>
        <w:t xml:space="preserve">If the individual’s Activity indicated that they were eating, this column indicates what food they were eating.  Otherwise, it’s NULL.  See the FOODCODES table in </w:t>
      </w:r>
      <w:proofErr w:type="spellStart"/>
      <w:r>
        <w:rPr>
          <w:lang w:val="en-US"/>
        </w:rPr>
        <w:t>Babase</w:t>
      </w:r>
      <w:proofErr w:type="spellEnd"/>
      <w:r>
        <w:rPr>
          <w:lang w:val="en-US"/>
        </w:rPr>
        <w:t xml:space="preserve"> for a list of possible foods and their meanings.</w:t>
      </w:r>
    </w:p>
    <w:p w14:paraId="67510335" w14:textId="77777777" w:rsidR="0034462E" w:rsidRPr="0034462E" w:rsidRDefault="0034462E" w:rsidP="0034462E">
      <w:pPr>
        <w:rPr>
          <w:lang w:val="en-US"/>
        </w:rPr>
      </w:pPr>
    </w:p>
    <w:p w14:paraId="29F4F32E" w14:textId="7F71F96C" w:rsidR="0034462E" w:rsidRDefault="0034462E" w:rsidP="0034462E">
      <w:pPr>
        <w:pStyle w:val="Heading2"/>
        <w:rPr>
          <w:lang w:val="en-US"/>
        </w:rPr>
      </w:pPr>
      <w:r>
        <w:rPr>
          <w:lang w:val="en-US"/>
        </w:rPr>
        <w:t>FOCAL_</w:t>
      </w:r>
      <w:r w:rsidR="0028160B">
        <w:rPr>
          <w:lang w:val="en-US"/>
        </w:rPr>
        <w:t>NEIGHBORS</w:t>
      </w:r>
    </w:p>
    <w:p w14:paraId="3521E6E8" w14:textId="2F35316B" w:rsidR="0034462E" w:rsidRDefault="0028160B" w:rsidP="0034462E">
      <w:pPr>
        <w:rPr>
          <w:lang w:val="en-US"/>
        </w:rPr>
      </w:pPr>
      <w:r>
        <w:rPr>
          <w:lang w:val="en-US"/>
        </w:rPr>
        <w:t>For the samples where the focal individual’s nearest neighbors were recorded</w:t>
      </w:r>
      <w:r w:rsidR="00F63D7C">
        <w:rPr>
          <w:lang w:val="en-US"/>
        </w:rPr>
        <w:t xml:space="preserve"> in each point</w:t>
      </w:r>
      <w:r>
        <w:rPr>
          <w:lang w:val="en-US"/>
        </w:rPr>
        <w:t xml:space="preserve">, this table contains one row for each such neighbor.  It is analogous to the NEIGHBORS table in </w:t>
      </w:r>
      <w:proofErr w:type="spellStart"/>
      <w:r>
        <w:rPr>
          <w:lang w:val="en-US"/>
        </w:rPr>
        <w:t>Babase</w:t>
      </w:r>
      <w:proofErr w:type="spellEnd"/>
      <w:r>
        <w:rPr>
          <w:lang w:val="en-US"/>
        </w:rPr>
        <w:t>.</w:t>
      </w:r>
    </w:p>
    <w:p w14:paraId="76136B55" w14:textId="2EA244E1" w:rsidR="0028160B" w:rsidRDefault="0028160B" w:rsidP="0028160B">
      <w:pPr>
        <w:pStyle w:val="Heading3"/>
        <w:rPr>
          <w:lang w:val="en-US"/>
        </w:rPr>
      </w:pPr>
      <w:proofErr w:type="spellStart"/>
      <w:r>
        <w:rPr>
          <w:lang w:val="en-US"/>
        </w:rPr>
        <w:t>FNId</w:t>
      </w:r>
      <w:proofErr w:type="spellEnd"/>
    </w:p>
    <w:p w14:paraId="6209A2D3" w14:textId="1AF875E0" w:rsidR="0028160B" w:rsidRDefault="0028160B" w:rsidP="0028160B">
      <w:pPr>
        <w:rPr>
          <w:lang w:val="en-US"/>
        </w:rPr>
      </w:pPr>
      <w:r>
        <w:rPr>
          <w:lang w:val="en-US"/>
        </w:rPr>
        <w:t>The unique identifier for this row.</w:t>
      </w:r>
    </w:p>
    <w:p w14:paraId="26B857BD" w14:textId="7612FA38" w:rsidR="0028160B" w:rsidRDefault="0028160B" w:rsidP="0028160B">
      <w:pPr>
        <w:pStyle w:val="Heading3"/>
        <w:rPr>
          <w:lang w:val="en-US"/>
        </w:rPr>
      </w:pPr>
      <w:proofErr w:type="spellStart"/>
      <w:r>
        <w:rPr>
          <w:lang w:val="en-US"/>
        </w:rPr>
        <w:t>FPId</w:t>
      </w:r>
      <w:proofErr w:type="spellEnd"/>
    </w:p>
    <w:p w14:paraId="090AB465" w14:textId="028924A3" w:rsidR="0028160B" w:rsidRPr="0034462E" w:rsidRDefault="0028160B" w:rsidP="0028160B">
      <w:pPr>
        <w:rPr>
          <w:lang w:val="en-US"/>
        </w:rPr>
      </w:pPr>
      <w:r>
        <w:rPr>
          <w:lang w:val="en-US"/>
        </w:rPr>
        <w:t xml:space="preserve">The </w:t>
      </w:r>
      <w:proofErr w:type="spellStart"/>
      <w:r>
        <w:rPr>
          <w:lang w:val="en-US"/>
        </w:rPr>
        <w:t>FPId</w:t>
      </w:r>
      <w:proofErr w:type="spellEnd"/>
      <w:r>
        <w:rPr>
          <w:lang w:val="en-US"/>
        </w:rPr>
        <w:t xml:space="preserve"> from FOCAL_POINTS, indicating the point in which this neighbor was recorded.</w:t>
      </w:r>
    </w:p>
    <w:p w14:paraId="7AB74C26" w14:textId="055F0FCD" w:rsidR="0028160B" w:rsidRDefault="0028160B" w:rsidP="0028160B">
      <w:pPr>
        <w:pStyle w:val="Heading3"/>
        <w:rPr>
          <w:lang w:val="en-US"/>
        </w:rPr>
      </w:pPr>
      <w:proofErr w:type="spellStart"/>
      <w:r>
        <w:rPr>
          <w:lang w:val="en-US"/>
        </w:rPr>
        <w:t>Ncode</w:t>
      </w:r>
      <w:proofErr w:type="spellEnd"/>
    </w:p>
    <w:p w14:paraId="64F13641" w14:textId="069C6749" w:rsidR="0028160B" w:rsidRDefault="0028160B" w:rsidP="0028160B">
      <w:pPr>
        <w:rPr>
          <w:lang w:val="en-US"/>
        </w:rPr>
      </w:pPr>
      <w:r>
        <w:rPr>
          <w:lang w:val="en-US"/>
        </w:rPr>
        <w:t xml:space="preserve">A code indicating the “kind” of nearest neighbor for this row.  See the NCODES table in </w:t>
      </w:r>
      <w:proofErr w:type="spellStart"/>
      <w:r>
        <w:rPr>
          <w:lang w:val="en-US"/>
        </w:rPr>
        <w:t>Babase</w:t>
      </w:r>
      <w:proofErr w:type="spellEnd"/>
      <w:r>
        <w:rPr>
          <w:lang w:val="en-US"/>
        </w:rPr>
        <w:t xml:space="preserve"> for a list of possible codes and their meanings.</w:t>
      </w:r>
    </w:p>
    <w:p w14:paraId="14BB3D66" w14:textId="309DB588" w:rsidR="0028160B" w:rsidRDefault="0028160B" w:rsidP="0028160B">
      <w:pPr>
        <w:pStyle w:val="Heading3"/>
        <w:rPr>
          <w:lang w:val="en-US"/>
        </w:rPr>
      </w:pPr>
      <w:proofErr w:type="spellStart"/>
      <w:r>
        <w:rPr>
          <w:lang w:val="en-US"/>
        </w:rPr>
        <w:t>Sname</w:t>
      </w:r>
      <w:proofErr w:type="spellEnd"/>
    </w:p>
    <w:p w14:paraId="6E2F271A" w14:textId="190DF033" w:rsidR="0028160B" w:rsidRPr="0034462E" w:rsidRDefault="0028160B" w:rsidP="0028160B">
      <w:pPr>
        <w:rPr>
          <w:lang w:val="en-US"/>
        </w:rPr>
      </w:pPr>
      <w:r>
        <w:rPr>
          <w:lang w:val="en-US"/>
        </w:rPr>
        <w:t xml:space="preserve">The </w:t>
      </w:r>
      <w:proofErr w:type="spellStart"/>
      <w:r>
        <w:rPr>
          <w:lang w:val="en-US"/>
        </w:rPr>
        <w:t>sname</w:t>
      </w:r>
      <w:proofErr w:type="spellEnd"/>
      <w:r>
        <w:rPr>
          <w:lang w:val="en-US"/>
        </w:rPr>
        <w:t xml:space="preserve"> of the neighbor, when the neighbor is a known individual.</w:t>
      </w:r>
    </w:p>
    <w:p w14:paraId="21FC015D" w14:textId="174849E8" w:rsidR="0028160B" w:rsidRDefault="0028160B" w:rsidP="0028160B">
      <w:pPr>
        <w:pStyle w:val="Heading3"/>
        <w:rPr>
          <w:lang w:val="en-US"/>
        </w:rPr>
      </w:pPr>
      <w:proofErr w:type="spellStart"/>
      <w:r>
        <w:rPr>
          <w:lang w:val="en-US"/>
        </w:rPr>
        <w:t>Unk_Sname</w:t>
      </w:r>
      <w:proofErr w:type="spellEnd"/>
    </w:p>
    <w:p w14:paraId="5BCD1C6F" w14:textId="06FE5165" w:rsidR="0028160B" w:rsidRDefault="0028160B" w:rsidP="0028160B">
      <w:pPr>
        <w:rPr>
          <w:lang w:val="en-US"/>
        </w:rPr>
      </w:pPr>
      <w:r>
        <w:rPr>
          <w:lang w:val="en-US"/>
        </w:rPr>
        <w:t xml:space="preserve">When something besides an </w:t>
      </w:r>
      <w:proofErr w:type="spellStart"/>
      <w:r>
        <w:rPr>
          <w:lang w:val="en-US"/>
        </w:rPr>
        <w:t>Sname</w:t>
      </w:r>
      <w:proofErr w:type="spellEnd"/>
      <w:r>
        <w:rPr>
          <w:lang w:val="en-US"/>
        </w:rPr>
        <w:t xml:space="preserve"> was recorded for this neighbor, that code is recorded here.  See the UNKSNAMES table in </w:t>
      </w:r>
      <w:proofErr w:type="spellStart"/>
      <w:r>
        <w:rPr>
          <w:lang w:val="en-US"/>
        </w:rPr>
        <w:t>Babase</w:t>
      </w:r>
      <w:proofErr w:type="spellEnd"/>
      <w:r>
        <w:rPr>
          <w:lang w:val="en-US"/>
        </w:rPr>
        <w:t xml:space="preserve"> for a list of possible codes and their meanings.</w:t>
      </w:r>
    </w:p>
    <w:p w14:paraId="1AC223D8" w14:textId="77777777" w:rsidR="0034462E" w:rsidRPr="0034462E" w:rsidRDefault="0034462E" w:rsidP="0034462E">
      <w:pPr>
        <w:rPr>
          <w:lang w:val="en-US"/>
        </w:rPr>
      </w:pPr>
    </w:p>
    <w:p w14:paraId="24E5DF6D" w14:textId="19272943" w:rsidR="0034462E" w:rsidRDefault="0034462E" w:rsidP="0034462E">
      <w:pPr>
        <w:pStyle w:val="Heading2"/>
        <w:rPr>
          <w:lang w:val="en-US"/>
        </w:rPr>
      </w:pPr>
      <w:r>
        <w:rPr>
          <w:lang w:val="en-US"/>
        </w:rPr>
        <w:t>FOCAL_</w:t>
      </w:r>
      <w:r w:rsidR="0028160B">
        <w:rPr>
          <w:lang w:val="en-US"/>
        </w:rPr>
        <w:t>PACE</w:t>
      </w:r>
    </w:p>
    <w:p w14:paraId="21B916CA" w14:textId="00E73BBA" w:rsidR="0034462E" w:rsidRDefault="0028160B" w:rsidP="0034462E">
      <w:pPr>
        <w:rPr>
          <w:lang w:val="en-US"/>
        </w:rPr>
      </w:pPr>
      <w:r>
        <w:rPr>
          <w:lang w:val="en-US"/>
        </w:rPr>
        <w:t>For samples in which the focal individual’s steps were recorded, this table contains one row for each of those</w:t>
      </w:r>
      <w:r w:rsidR="00F63D7C">
        <w:rPr>
          <w:lang w:val="en-US"/>
        </w:rPr>
        <w:t xml:space="preserve"> </w:t>
      </w:r>
      <w:r w:rsidR="00B72178">
        <w:rPr>
          <w:lang w:val="en-US"/>
        </w:rPr>
        <w:t>points.</w:t>
      </w:r>
    </w:p>
    <w:p w14:paraId="70A5BA3D" w14:textId="77777777" w:rsidR="00B72178" w:rsidRDefault="00B72178" w:rsidP="0034462E">
      <w:pPr>
        <w:rPr>
          <w:lang w:val="en-US"/>
        </w:rPr>
      </w:pPr>
    </w:p>
    <w:p w14:paraId="04205EE2" w14:textId="5C0493FA" w:rsidR="00B72178" w:rsidRDefault="00B72178" w:rsidP="0034462E">
      <w:pPr>
        <w:rPr>
          <w:lang w:val="en-US"/>
        </w:rPr>
      </w:pPr>
      <w:r>
        <w:rPr>
          <w:lang w:val="en-US"/>
        </w:rPr>
        <w:t xml:space="preserve">When observers collected these samples, </w:t>
      </w:r>
      <w:r w:rsidR="00F63D7C">
        <w:rPr>
          <w:lang w:val="en-US"/>
        </w:rPr>
        <w:t xml:space="preserve">in each point </w:t>
      </w:r>
      <w:r>
        <w:rPr>
          <w:lang w:val="en-US"/>
        </w:rPr>
        <w:t xml:space="preserve">they recorded the cumulative total number of steps that the individual had taken since the beginning of the sample.  For example, if the first point has a pace of 10 and the second point has a pace of 30, </w:t>
      </w:r>
      <w:r>
        <w:rPr>
          <w:lang w:val="en-US"/>
        </w:rPr>
        <w:lastRenderedPageBreak/>
        <w:t>this means that the individual took 10 steps between the beginning of the sample and the first point and</w:t>
      </w:r>
      <w:r w:rsidR="00F63D7C">
        <w:rPr>
          <w:lang w:val="en-US"/>
        </w:rPr>
        <w:t xml:space="preserve"> then</w:t>
      </w:r>
      <w:r>
        <w:rPr>
          <w:lang w:val="en-US"/>
        </w:rPr>
        <w:t xml:space="preserve"> 20 more (30 – 10) steps between the second and first point.</w:t>
      </w:r>
    </w:p>
    <w:p w14:paraId="54AC1414" w14:textId="6F3F6716" w:rsidR="0034462E" w:rsidRDefault="00B72178" w:rsidP="0034462E">
      <w:pPr>
        <w:pStyle w:val="Heading3"/>
        <w:rPr>
          <w:lang w:val="en-US"/>
        </w:rPr>
      </w:pPr>
      <w:proofErr w:type="spellStart"/>
      <w:r>
        <w:rPr>
          <w:lang w:val="en-US"/>
        </w:rPr>
        <w:t>Pace_Id</w:t>
      </w:r>
      <w:proofErr w:type="spellEnd"/>
    </w:p>
    <w:p w14:paraId="3F831CF8" w14:textId="7B6FE7E1" w:rsidR="0034462E" w:rsidRDefault="00B72178" w:rsidP="0034462E">
      <w:pPr>
        <w:rPr>
          <w:lang w:val="en-US"/>
        </w:rPr>
      </w:pPr>
      <w:r>
        <w:rPr>
          <w:lang w:val="en-US"/>
        </w:rPr>
        <w:t>The unique identifier for this row.</w:t>
      </w:r>
    </w:p>
    <w:p w14:paraId="01ABD006" w14:textId="56389648" w:rsidR="00B72178" w:rsidRDefault="00B72178" w:rsidP="00B72178">
      <w:pPr>
        <w:pStyle w:val="Heading3"/>
        <w:rPr>
          <w:lang w:val="en-US"/>
        </w:rPr>
      </w:pPr>
      <w:proofErr w:type="spellStart"/>
      <w:r>
        <w:rPr>
          <w:lang w:val="en-US"/>
        </w:rPr>
        <w:t>FPId</w:t>
      </w:r>
      <w:proofErr w:type="spellEnd"/>
    </w:p>
    <w:p w14:paraId="0ACE85FC" w14:textId="5524A10E" w:rsidR="00B72178" w:rsidRDefault="00B72178" w:rsidP="00B72178">
      <w:pPr>
        <w:pStyle w:val="Heading3"/>
        <w:rPr>
          <w:rFonts w:eastAsiaTheme="minorHAnsi" w:cstheme="minorBidi"/>
          <w:color w:val="auto"/>
          <w:sz w:val="24"/>
          <w:szCs w:val="24"/>
          <w:lang w:val="en-US"/>
        </w:rPr>
      </w:pPr>
      <w:r w:rsidRPr="00B72178">
        <w:rPr>
          <w:rFonts w:eastAsiaTheme="minorHAnsi" w:cstheme="minorBidi"/>
          <w:color w:val="auto"/>
          <w:sz w:val="24"/>
          <w:szCs w:val="24"/>
          <w:lang w:val="en-US"/>
        </w:rPr>
        <w:t xml:space="preserve">The </w:t>
      </w:r>
      <w:proofErr w:type="spellStart"/>
      <w:r w:rsidRPr="00B72178">
        <w:rPr>
          <w:rFonts w:eastAsiaTheme="minorHAnsi" w:cstheme="minorBidi"/>
          <w:color w:val="auto"/>
          <w:sz w:val="24"/>
          <w:szCs w:val="24"/>
          <w:lang w:val="en-US"/>
        </w:rPr>
        <w:t>FPId</w:t>
      </w:r>
      <w:proofErr w:type="spellEnd"/>
      <w:r w:rsidRPr="00B72178">
        <w:rPr>
          <w:rFonts w:eastAsiaTheme="minorHAnsi" w:cstheme="minorBidi"/>
          <w:color w:val="auto"/>
          <w:sz w:val="24"/>
          <w:szCs w:val="24"/>
          <w:lang w:val="en-US"/>
        </w:rPr>
        <w:t xml:space="preserve"> from FOCAL_POINTS, indicating the point in which this </w:t>
      </w:r>
      <w:r>
        <w:rPr>
          <w:rFonts w:eastAsiaTheme="minorHAnsi" w:cstheme="minorBidi"/>
          <w:color w:val="auto"/>
          <w:sz w:val="24"/>
          <w:szCs w:val="24"/>
          <w:lang w:val="en-US"/>
        </w:rPr>
        <w:t>pace</w:t>
      </w:r>
      <w:r w:rsidRPr="00B72178">
        <w:rPr>
          <w:rFonts w:eastAsiaTheme="minorHAnsi" w:cstheme="minorBidi"/>
          <w:color w:val="auto"/>
          <w:sz w:val="24"/>
          <w:szCs w:val="24"/>
          <w:lang w:val="en-US"/>
        </w:rPr>
        <w:t xml:space="preserve"> was recorded.</w:t>
      </w:r>
    </w:p>
    <w:p w14:paraId="4B34AFDD" w14:textId="38BB6C68" w:rsidR="00B72178" w:rsidRDefault="00B72178" w:rsidP="00B72178">
      <w:pPr>
        <w:pStyle w:val="Heading3"/>
        <w:rPr>
          <w:lang w:val="en-US"/>
        </w:rPr>
      </w:pPr>
      <w:r>
        <w:rPr>
          <w:lang w:val="en-US"/>
        </w:rPr>
        <w:t>Pace</w:t>
      </w:r>
    </w:p>
    <w:p w14:paraId="3F4B7F10" w14:textId="1F1B347B" w:rsidR="00B72178" w:rsidRDefault="00B72178" w:rsidP="00B72178">
      <w:pPr>
        <w:rPr>
          <w:lang w:val="en-US"/>
        </w:rPr>
      </w:pPr>
      <w:r>
        <w:rPr>
          <w:lang w:val="en-US"/>
        </w:rPr>
        <w:t>The pace recorded by the observer.  This may be NULL, if the observer did not record a pace for this point</w:t>
      </w:r>
      <w:r w:rsidR="00F63D7C">
        <w:rPr>
          <w:lang w:val="en-US"/>
        </w:rPr>
        <w:t>.</w:t>
      </w:r>
    </w:p>
    <w:p w14:paraId="4E56511E" w14:textId="6B15C396" w:rsidR="00B72178" w:rsidRDefault="00B72178" w:rsidP="00B72178">
      <w:pPr>
        <w:pStyle w:val="Heading3"/>
        <w:rPr>
          <w:lang w:val="en-US"/>
        </w:rPr>
      </w:pPr>
      <w:proofErr w:type="spellStart"/>
      <w:r>
        <w:rPr>
          <w:lang w:val="en-US"/>
        </w:rPr>
        <w:t>Any_OOS</w:t>
      </w:r>
      <w:proofErr w:type="spellEnd"/>
    </w:p>
    <w:p w14:paraId="6072D09A" w14:textId="38144962" w:rsidR="00B72178" w:rsidRPr="007F2BF4" w:rsidRDefault="00B72178" w:rsidP="00B72178">
      <w:pPr>
        <w:rPr>
          <w:lang w:val="en-US"/>
        </w:rPr>
      </w:pPr>
      <w:r>
        <w:rPr>
          <w:lang w:val="en-US"/>
        </w:rPr>
        <w:t xml:space="preserve">Sometimes, the focal individual goes out of the observer’s sight between </w:t>
      </w:r>
      <w:r w:rsidR="007F2BF4">
        <w:rPr>
          <w:lang w:val="en-US"/>
        </w:rPr>
        <w:t>point</w:t>
      </w:r>
      <w:r>
        <w:rPr>
          <w:lang w:val="en-US"/>
        </w:rPr>
        <w:t xml:space="preserve">s.  </w:t>
      </w:r>
      <w:r w:rsidR="007F2BF4">
        <w:rPr>
          <w:lang w:val="en-US"/>
        </w:rPr>
        <w:t xml:space="preserve">The observer counts the steps that they saw, but there are likely some steps that were missed while the </w:t>
      </w:r>
      <w:r w:rsidR="00F63D7C">
        <w:rPr>
          <w:lang w:val="en-US"/>
        </w:rPr>
        <w:t>individual</w:t>
      </w:r>
      <w:r w:rsidR="007F2BF4">
        <w:rPr>
          <w:lang w:val="en-US"/>
        </w:rPr>
        <w:t xml:space="preserve"> was out of sight.  When this happened, the observer would provide some sort of indication on the sheet, e.g. an asterisk next to the number.  This column is a </w:t>
      </w:r>
      <w:proofErr w:type="spellStart"/>
      <w:r w:rsidR="007F2BF4">
        <w:rPr>
          <w:lang w:val="en-US"/>
        </w:rPr>
        <w:t>boolean</w:t>
      </w:r>
      <w:proofErr w:type="spellEnd"/>
      <w:r w:rsidR="007F2BF4">
        <w:rPr>
          <w:lang w:val="en-US"/>
        </w:rPr>
        <w:t xml:space="preserve"> that indicates whether there was any such indication </w:t>
      </w:r>
      <w:r w:rsidR="00F63D7C">
        <w:rPr>
          <w:lang w:val="en-US"/>
        </w:rPr>
        <w:t>for</w:t>
      </w:r>
      <w:r w:rsidR="007F2BF4">
        <w:rPr>
          <w:lang w:val="en-US"/>
        </w:rPr>
        <w:t xml:space="preserve"> this point.  When the “Pace” is NULL, this column </w:t>
      </w:r>
      <w:r w:rsidR="007F2BF4">
        <w:rPr>
          <w:u w:val="single"/>
          <w:lang w:val="en-US"/>
        </w:rPr>
        <w:t>must</w:t>
      </w:r>
      <w:r w:rsidR="007F2BF4">
        <w:rPr>
          <w:lang w:val="en-US"/>
        </w:rPr>
        <w:t xml:space="preserve"> be FALSE.</w:t>
      </w:r>
    </w:p>
    <w:p w14:paraId="72562CE5" w14:textId="77777777" w:rsidR="00701722" w:rsidRDefault="00701722" w:rsidP="00701722">
      <w:pPr>
        <w:rPr>
          <w:lang w:val="en-US"/>
        </w:rPr>
      </w:pPr>
    </w:p>
    <w:p w14:paraId="32F6BB20" w14:textId="77777777" w:rsidR="00701722" w:rsidRDefault="00701722" w:rsidP="00701722">
      <w:pPr>
        <w:pStyle w:val="Heading2"/>
        <w:rPr>
          <w:lang w:val="en-US"/>
        </w:rPr>
      </w:pPr>
      <w:r>
        <w:rPr>
          <w:lang w:val="en-US"/>
        </w:rPr>
        <w:t>FOCAL_COMMENTS</w:t>
      </w:r>
    </w:p>
    <w:p w14:paraId="3E75772B" w14:textId="77777777" w:rsidR="00701722" w:rsidRDefault="00701722" w:rsidP="00701722">
      <w:pPr>
        <w:rPr>
          <w:lang w:val="en-US"/>
        </w:rPr>
      </w:pPr>
      <w:r>
        <w:rPr>
          <w:lang w:val="en-US"/>
        </w:rPr>
        <w:t>Any miscellaneous comments that were recorded during a focal sample.</w:t>
      </w:r>
    </w:p>
    <w:p w14:paraId="3B697D78" w14:textId="77777777" w:rsidR="00701722" w:rsidRDefault="00701722" w:rsidP="00701722">
      <w:pPr>
        <w:pStyle w:val="Heading3"/>
        <w:rPr>
          <w:lang w:val="en-US"/>
        </w:rPr>
      </w:pPr>
      <w:proofErr w:type="spellStart"/>
      <w:r>
        <w:rPr>
          <w:lang w:val="en-US"/>
        </w:rPr>
        <w:t>FCId</w:t>
      </w:r>
      <w:proofErr w:type="spellEnd"/>
    </w:p>
    <w:p w14:paraId="58FF3E0F" w14:textId="77777777" w:rsidR="00701722" w:rsidRDefault="00701722" w:rsidP="00701722">
      <w:pPr>
        <w:rPr>
          <w:lang w:val="en-US"/>
        </w:rPr>
      </w:pPr>
      <w:r>
        <w:rPr>
          <w:lang w:val="en-US"/>
        </w:rPr>
        <w:t>The unique identifier for this row.</w:t>
      </w:r>
    </w:p>
    <w:p w14:paraId="52FC9AA4" w14:textId="77777777" w:rsidR="00701722" w:rsidRDefault="00701722" w:rsidP="00701722">
      <w:pPr>
        <w:pStyle w:val="Heading3"/>
        <w:rPr>
          <w:lang w:val="en-US"/>
        </w:rPr>
      </w:pPr>
      <w:proofErr w:type="spellStart"/>
      <w:r>
        <w:rPr>
          <w:lang w:val="en-US"/>
        </w:rPr>
        <w:t>FSId</w:t>
      </w:r>
      <w:proofErr w:type="spellEnd"/>
    </w:p>
    <w:p w14:paraId="3FC57393" w14:textId="77777777" w:rsidR="00701722" w:rsidRPr="0034462E" w:rsidRDefault="00701722" w:rsidP="00701722">
      <w:pPr>
        <w:rPr>
          <w:lang w:val="en-US"/>
        </w:rPr>
      </w:pPr>
      <w:r>
        <w:rPr>
          <w:lang w:val="en-US"/>
        </w:rPr>
        <w:t xml:space="preserve">The identifier for the related focal sample: the </w:t>
      </w:r>
      <w:proofErr w:type="spellStart"/>
      <w:r>
        <w:rPr>
          <w:lang w:val="en-US"/>
        </w:rPr>
        <w:t>FSId</w:t>
      </w:r>
      <w:proofErr w:type="spellEnd"/>
      <w:r>
        <w:rPr>
          <w:lang w:val="en-US"/>
        </w:rPr>
        <w:t xml:space="preserve"> from FOCAL_SAMPLES. </w:t>
      </w:r>
    </w:p>
    <w:p w14:paraId="14EF9AC2" w14:textId="77777777" w:rsidR="00701722" w:rsidRDefault="00701722" w:rsidP="00701722">
      <w:pPr>
        <w:pStyle w:val="Heading3"/>
        <w:rPr>
          <w:lang w:val="en-US"/>
        </w:rPr>
      </w:pPr>
      <w:r>
        <w:rPr>
          <w:lang w:val="en-US"/>
        </w:rPr>
        <w:t>Comment</w:t>
      </w:r>
    </w:p>
    <w:p w14:paraId="4710BB79" w14:textId="77777777" w:rsidR="00701722" w:rsidRPr="0034462E" w:rsidRDefault="00701722" w:rsidP="00701722">
      <w:pPr>
        <w:rPr>
          <w:lang w:val="en-US"/>
        </w:rPr>
      </w:pPr>
      <w:r>
        <w:rPr>
          <w:lang w:val="en-US"/>
        </w:rPr>
        <w:t>The observer’s comment.</w:t>
      </w:r>
    </w:p>
    <w:p w14:paraId="67F4F73B" w14:textId="77777777" w:rsidR="00701722" w:rsidRPr="0034462E" w:rsidRDefault="00701722" w:rsidP="00701722">
      <w:pPr>
        <w:rPr>
          <w:lang w:val="en-US"/>
        </w:rPr>
      </w:pPr>
    </w:p>
    <w:p w14:paraId="402FA2C7" w14:textId="77777777" w:rsidR="00701722" w:rsidRPr="0034462E" w:rsidRDefault="00701722" w:rsidP="00701722">
      <w:pPr>
        <w:rPr>
          <w:lang w:val="en-US"/>
        </w:rPr>
      </w:pPr>
    </w:p>
    <w:sectPr w:rsidR="00701722" w:rsidRPr="0034462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2E"/>
    <w:rsid w:val="000B7519"/>
    <w:rsid w:val="000C1EEC"/>
    <w:rsid w:val="00171DF7"/>
    <w:rsid w:val="0028160B"/>
    <w:rsid w:val="0034462E"/>
    <w:rsid w:val="003B3005"/>
    <w:rsid w:val="0041079B"/>
    <w:rsid w:val="00701722"/>
    <w:rsid w:val="007F2BF4"/>
    <w:rsid w:val="009357E4"/>
    <w:rsid w:val="009D2174"/>
    <w:rsid w:val="00B72178"/>
    <w:rsid w:val="00BB2A37"/>
    <w:rsid w:val="00F63D7C"/>
    <w:rsid w:val="00F9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20872E"/>
  <w15:chartTrackingRefBased/>
  <w15:docId w15:val="{82A992A6-F727-0D4E-9D7F-4105DD0E8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46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4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46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6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46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46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46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46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46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46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446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446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6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46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46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46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46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46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46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4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462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4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46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46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46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46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46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46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46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Gordon</dc:creator>
  <cp:keywords/>
  <dc:description/>
  <cp:lastModifiedBy>Jake Gordon</cp:lastModifiedBy>
  <cp:revision>1</cp:revision>
  <dcterms:created xsi:type="dcterms:W3CDTF">2024-10-01T14:05:00Z</dcterms:created>
  <dcterms:modified xsi:type="dcterms:W3CDTF">2024-10-01T15:21:00Z</dcterms:modified>
</cp:coreProperties>
</file>